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5C512">
      <w:pPr>
        <w:pStyle w:val="6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2B21C5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法人或其他组织参加听证会申请表</w:t>
      </w:r>
    </w:p>
    <w:p w14:paraId="79E842E9">
      <w:pPr>
        <w:pStyle w:val="8"/>
        <w:adjustRightInd w:val="0"/>
        <w:snapToGrid w:val="0"/>
        <w:spacing w:line="400" w:lineRule="exact"/>
        <w:jc w:val="center"/>
        <w:rPr>
          <w:rFonts w:hint="eastAsia" w:ascii="仿宋_GB2312" w:hAnsi="仿宋_GB2312" w:eastAsia="仿宋_GB2312" w:cs="仿宋_GB2312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（申请参加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江门市开平市龙胜镇国土空间总体规划（2021—2035年）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听证会</w:t>
      </w: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）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2"/>
        <w:gridCol w:w="142"/>
        <w:gridCol w:w="1869"/>
        <w:gridCol w:w="420"/>
        <w:gridCol w:w="2074"/>
        <w:gridCol w:w="2021"/>
      </w:tblGrid>
      <w:tr w14:paraId="0E96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42E69899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申请人名称</w:t>
            </w:r>
          </w:p>
        </w:tc>
        <w:tc>
          <w:tcPr>
            <w:tcW w:w="6384" w:type="dxa"/>
            <w:gridSpan w:val="4"/>
            <w:noWrap w:val="0"/>
            <w:vAlign w:val="center"/>
          </w:tcPr>
          <w:p w14:paraId="0A43235E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F63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44" w:type="dxa"/>
            <w:gridSpan w:val="2"/>
            <w:noWrap w:val="0"/>
            <w:vAlign w:val="center"/>
          </w:tcPr>
          <w:p w14:paraId="5852ABD1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组织机构代码证号</w:t>
            </w:r>
          </w:p>
        </w:tc>
        <w:tc>
          <w:tcPr>
            <w:tcW w:w="6384" w:type="dxa"/>
            <w:gridSpan w:val="4"/>
            <w:noWrap w:val="0"/>
            <w:vAlign w:val="center"/>
          </w:tcPr>
          <w:p w14:paraId="2BA4129A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1ED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338EF1EF">
            <w:pPr>
              <w:pStyle w:val="7"/>
              <w:spacing w:before="0" w:line="240" w:lineRule="atLeast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</w:t>
            </w:r>
          </w:p>
          <w:p w14:paraId="11889572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（主要负责人）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1FE35319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4F6DF413">
            <w:pPr>
              <w:pStyle w:val="7"/>
              <w:spacing w:before="0" w:line="240" w:lineRule="atLeast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</w:t>
            </w:r>
          </w:p>
          <w:p w14:paraId="6941FB8E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（主要负责人）</w:t>
            </w:r>
          </w:p>
          <w:p w14:paraId="51B0EE5A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021" w:type="dxa"/>
            <w:noWrap w:val="0"/>
            <w:vAlign w:val="center"/>
          </w:tcPr>
          <w:p w14:paraId="03BBCABF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F6D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0DB4C023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78DF3AC1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3912166D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邮政编码</w:t>
            </w:r>
          </w:p>
        </w:tc>
        <w:tc>
          <w:tcPr>
            <w:tcW w:w="2021" w:type="dxa"/>
            <w:noWrap w:val="0"/>
            <w:vAlign w:val="center"/>
          </w:tcPr>
          <w:p w14:paraId="3B1F67B3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A47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1C9224D4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通信地址</w:t>
            </w:r>
          </w:p>
        </w:tc>
        <w:tc>
          <w:tcPr>
            <w:tcW w:w="6384" w:type="dxa"/>
            <w:gridSpan w:val="4"/>
            <w:noWrap w:val="0"/>
            <w:vAlign w:val="center"/>
          </w:tcPr>
          <w:p w14:paraId="03939038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58D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1C3740F1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代理人姓名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23FB0085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74" w:type="dxa"/>
            <w:noWrap w:val="0"/>
            <w:vAlign w:val="center"/>
          </w:tcPr>
          <w:p w14:paraId="2B12C160">
            <w:pPr>
              <w:pStyle w:val="7"/>
              <w:spacing w:before="0"/>
              <w:ind w:left="-422" w:leftChars="-201" w:firstLine="422" w:firstLineChars="151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021" w:type="dxa"/>
            <w:noWrap w:val="0"/>
            <w:vAlign w:val="center"/>
          </w:tcPr>
          <w:p w14:paraId="1E1B4CA2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F70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4" w:type="dxa"/>
            <w:gridSpan w:val="2"/>
            <w:noWrap w:val="0"/>
            <w:vAlign w:val="center"/>
          </w:tcPr>
          <w:p w14:paraId="4FA91DE0">
            <w:pPr>
              <w:pStyle w:val="7"/>
              <w:spacing w:before="0"/>
              <w:jc w:val="distribut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代理人身份证号</w:t>
            </w:r>
          </w:p>
        </w:tc>
        <w:tc>
          <w:tcPr>
            <w:tcW w:w="6384" w:type="dxa"/>
            <w:gridSpan w:val="4"/>
            <w:noWrap w:val="0"/>
            <w:vAlign w:val="center"/>
          </w:tcPr>
          <w:p w14:paraId="5C5DFBA5">
            <w:pPr>
              <w:pStyle w:val="7"/>
              <w:spacing w:befor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489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28" w:type="dxa"/>
            <w:gridSpan w:val="6"/>
            <w:noWrap w:val="0"/>
            <w:vAlign w:val="center"/>
          </w:tcPr>
          <w:p w14:paraId="60F53AEF">
            <w:pPr>
              <w:pStyle w:val="7"/>
              <w:spacing w:befor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 位 主 要 业 务 内 容</w:t>
            </w:r>
          </w:p>
        </w:tc>
      </w:tr>
      <w:tr w14:paraId="55AE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928" w:type="dxa"/>
            <w:gridSpan w:val="6"/>
            <w:noWrap w:val="0"/>
            <w:vAlign w:val="center"/>
          </w:tcPr>
          <w:p w14:paraId="176E0A8A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9B5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402" w:type="dxa"/>
            <w:noWrap w:val="0"/>
            <w:vAlign w:val="center"/>
          </w:tcPr>
          <w:p w14:paraId="58EC0F56">
            <w:pPr>
              <w:pStyle w:val="7"/>
              <w:spacing w:before="0"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法定代表人（主要负责人）签名</w:t>
            </w:r>
          </w:p>
          <w:p w14:paraId="3E534624">
            <w:pPr>
              <w:pStyle w:val="7"/>
              <w:spacing w:before="0"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（单位公章）</w:t>
            </w:r>
          </w:p>
        </w:tc>
        <w:tc>
          <w:tcPr>
            <w:tcW w:w="2011" w:type="dxa"/>
            <w:gridSpan w:val="2"/>
            <w:noWrap w:val="0"/>
            <w:vAlign w:val="center"/>
          </w:tcPr>
          <w:p w14:paraId="2D12484E">
            <w:pPr>
              <w:pStyle w:val="7"/>
              <w:spacing w:before="0"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07D37C6E">
            <w:pPr>
              <w:pStyle w:val="7"/>
              <w:spacing w:before="0"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申请日期</w:t>
            </w:r>
          </w:p>
        </w:tc>
        <w:tc>
          <w:tcPr>
            <w:tcW w:w="2021" w:type="dxa"/>
            <w:noWrap w:val="0"/>
            <w:vAlign w:val="center"/>
          </w:tcPr>
          <w:p w14:paraId="0EFB4FB0">
            <w:pPr>
              <w:pStyle w:val="7"/>
              <w:spacing w:before="0" w:line="240" w:lineRule="atLeast"/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</w:p>
        </w:tc>
      </w:tr>
    </w:tbl>
    <w:p w14:paraId="08E66C8C">
      <w:pPr>
        <w:pStyle w:val="7"/>
        <w:spacing w:before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说明：1、本表仅供参加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4"/>
          <w:szCs w:val="24"/>
        </w:rPr>
        <w:t>江门市开平市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龙胜</w:t>
      </w:r>
      <w:r>
        <w:rPr>
          <w:rFonts w:hint="eastAsia" w:ascii="仿宋_GB2312" w:hAnsi="仿宋_GB2312" w:eastAsia="仿宋_GB2312" w:cs="仿宋_GB2312"/>
          <w:sz w:val="24"/>
          <w:szCs w:val="24"/>
        </w:rPr>
        <w:t>镇国土空间总体规划（2021—2035年）</w:t>
      </w:r>
      <w:r>
        <w:rPr>
          <w:rFonts w:hint="eastAsia" w:ascii="仿宋_GB2312" w:hAnsi="仿宋_GB2312" w:eastAsia="仿宋_GB2312" w:cs="仿宋_GB2312"/>
          <w:b w:val="0"/>
          <w:sz w:val="24"/>
          <w:szCs w:val="24"/>
          <w:lang w:eastAsia="zh-CN"/>
        </w:rPr>
        <w:t>》</w:t>
      </w:r>
    </w:p>
    <w:p w14:paraId="5392D399">
      <w:pPr>
        <w:pStyle w:val="7"/>
        <w:spacing w:before="0"/>
        <w:ind w:firstLine="1080" w:firstLineChars="45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听证会使用；</w:t>
      </w:r>
    </w:p>
    <w:p w14:paraId="113E5A0C">
      <w:pPr>
        <w:pStyle w:val="7"/>
        <w:spacing w:before="0" w:line="0" w:lineRule="atLeas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2、申请人提交申请表时，须提供组织机构代码证原件供核对；</w:t>
      </w:r>
    </w:p>
    <w:p w14:paraId="186A0694">
      <w:pPr>
        <w:pStyle w:val="7"/>
        <w:spacing w:before="0" w:line="0" w:lineRule="atLeas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3、委托代理人参加的，须提交授权委托书原件，并提供代理人身份证件</w:t>
      </w:r>
    </w:p>
    <w:p w14:paraId="24437F37">
      <w:pPr>
        <w:pStyle w:val="7"/>
        <w:spacing w:before="0" w:line="0" w:lineRule="atLeast"/>
        <w:ind w:firstLine="1080" w:firstLineChars="45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原件供核对；</w:t>
      </w:r>
    </w:p>
    <w:p w14:paraId="0A989A66">
      <w:pPr>
        <w:ind w:firstLine="720" w:firstLineChars="3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4、听证机关有权根据申请情况，确定参加听证会代表。</w:t>
      </w:r>
    </w:p>
    <w:p w14:paraId="6E8D62F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4255"/>
    <w:rsid w:val="2421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uiPriority w:val="0"/>
    <w:pPr>
      <w:spacing w:line="400" w:lineRule="exact"/>
    </w:pPr>
    <w:rPr>
      <w:rFonts w:asciiTheme="minorAscii" w:hAnsiTheme="minorAscii"/>
      <w:sz w:val="24"/>
    </w:rPr>
  </w:style>
  <w:style w:type="paragraph" w:customStyle="1" w:styleId="6">
    <w:name w:val="文章标题"/>
    <w:next w:val="7"/>
    <w:qFormat/>
    <w:uiPriority w:val="0"/>
    <w:pPr>
      <w:widowControl w:val="0"/>
      <w:jc w:val="center"/>
    </w:pPr>
    <w:rPr>
      <w:rFonts w:ascii="方正小标宋简体" w:hAnsi="Calibri" w:eastAsia="方正小标宋简体" w:cs="Times New Roman"/>
      <w:kern w:val="2"/>
      <w:sz w:val="44"/>
      <w:szCs w:val="20"/>
      <w:lang w:val="en-US" w:eastAsia="zh-CN" w:bidi="ar-SA"/>
    </w:rPr>
  </w:style>
  <w:style w:type="paragraph" w:customStyle="1" w:styleId="7">
    <w:name w:val="主送"/>
    <w:next w:val="1"/>
    <w:qFormat/>
    <w:uiPriority w:val="0"/>
    <w:pPr>
      <w:widowControl w:val="0"/>
      <w:spacing w:before="120"/>
      <w:jc w:val="both"/>
    </w:pPr>
    <w:rPr>
      <w:rFonts w:ascii="宋体" w:hAnsi="Calibri" w:eastAsia="仿宋_GB2312" w:cs="Times New Roman"/>
      <w:kern w:val="2"/>
      <w:sz w:val="32"/>
      <w:szCs w:val="20"/>
      <w:lang w:val="en-US" w:eastAsia="zh-CN" w:bidi="ar-SA"/>
    </w:rPr>
  </w:style>
  <w:style w:type="paragraph" w:customStyle="1" w:styleId="8">
    <w:name w:val="正文 New New New New"/>
    <w:qFormat/>
    <w:uiPriority w:val="0"/>
    <w:pPr>
      <w:widowControl w:val="0"/>
      <w:jc w:val="both"/>
    </w:pPr>
    <w:rPr>
      <w:rFonts w:ascii="楷体_GB2312" w:hAnsi="宋体" w:eastAsia="楷体_GB2312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2022-01-25T01:21:00Z</dcterms:created>
  <dc:creator>Administrator</dc:creator>
  <cp:lastModifiedBy>wing0</cp:lastModifiedBy>
  <dcterms:modified xsi:type="dcterms:W3CDTF">2025-12-03T07:27:18Z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34DFCA10C8C34B98A7CA20D62BCCA995</vt:lpwstr>
  </property>
  <property fmtid="{D5CDD505-2E9C-101B-9397-08002B2CF9AE}" pid="4" name="KSOTemplateDocerSaveRecord">
    <vt:lpwstr>eyJoZGlkIjoiMTc5ZGM0OGQ1NjU4OWMxYzAxNWIxOGJlZDE5YmM1YmQiLCJ1c2VySWQiOiIxMjYyNzg4ODg2In0=</vt:lpwstr>
  </property>
</Properties>
</file>