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>
      <w:pPr>
        <w:jc w:val="right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333333"/>
                <w:sz w:val="24"/>
                <w:szCs w:val="24"/>
                <w:shd w:val="clear" w:color="auto" w:fill="FFFFFF"/>
              </w:rPr>
              <w:t>开平市中医院2025-2026年度公务用车租赁服务遴选项目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</w:rPr>
              <w:t>ZYYCG-202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</w:rPr>
              <w:t>-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1"/>
                <w:lang w:val="en-US" w:eastAsia="zh-CN"/>
              </w:rPr>
              <w:t>0101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开平市中医院2025-2026年度公务用车租赁服务遴选项目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开平市中医院2025-2026年度公务用车租赁服务遴选项目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1237E93"/>
    <w:rsid w:val="0265082B"/>
    <w:rsid w:val="0DD02380"/>
    <w:rsid w:val="17B23800"/>
    <w:rsid w:val="217B2B8A"/>
    <w:rsid w:val="255F082D"/>
    <w:rsid w:val="267D3FCC"/>
    <w:rsid w:val="35DB78DE"/>
    <w:rsid w:val="3BC863FC"/>
    <w:rsid w:val="53A45110"/>
    <w:rsid w:val="75E35055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</Words>
  <Characters>830</Characters>
  <Lines>6</Lines>
  <Paragraphs>1</Paragraphs>
  <TotalTime>1</TotalTime>
  <ScaleCrop>false</ScaleCrop>
  <LinksUpToDate>false</LinksUpToDate>
  <CharactersWithSpaces>974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Administrator</cp:lastModifiedBy>
  <dcterms:modified xsi:type="dcterms:W3CDTF">2025-01-15T07:58:00Z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C3952CF10C724E3093199591A5A4EC31</vt:lpwstr>
  </property>
</Properties>
</file>