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开平市城区智慧停车项目收费方案听证会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参加人报名表</w:t>
      </w:r>
    </w:p>
    <w:bookmarkEnd w:id="0"/>
    <w:p>
      <w:pPr>
        <w:jc w:val="center"/>
        <w:rPr>
          <w:rFonts w:ascii="宋体" w:hAnsi="宋体"/>
          <w:sz w:val="28"/>
          <w:szCs w:val="28"/>
        </w:rPr>
      </w:pP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88"/>
        <w:gridCol w:w="709"/>
        <w:gridCol w:w="1276"/>
        <w:gridCol w:w="1275"/>
        <w:gridCol w:w="993"/>
        <w:gridCol w:w="98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担任何种其他社会职务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OPPOSans R" w:hAnsi="OPPOSans R" w:eastAsia="OPPOSans R" w:cs="OPPOSans R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ind w:firstLine="480" w:firstLineChars="200"/>
              <w:rPr>
                <w:rFonts w:ascii="OPPOSans R" w:hAnsi="OPPOSans R" w:eastAsia="OPPOSans R" w:cs="OPPOSans R"/>
                <w:color w:val="FF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336" w:lineRule="auto"/>
        <w:ind w:firstLine="720"/>
        <w:rPr>
          <w:sz w:val="30"/>
          <w:szCs w:val="30"/>
        </w:rPr>
      </w:pPr>
    </w:p>
    <w:p>
      <w:pPr>
        <w:snapToGrid w:val="0"/>
        <w:spacing w:line="336" w:lineRule="auto"/>
        <w:ind w:firstLine="720"/>
        <w:rPr>
          <w:sz w:val="30"/>
          <w:szCs w:val="30"/>
        </w:rPr>
      </w:pPr>
    </w:p>
    <w:p>
      <w:pPr>
        <w:snapToGrid w:val="0"/>
        <w:spacing w:line="336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听证会参加人报名条件、权利义务及注意事项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听证会参加人报名条件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本市年满18周岁以上的中华人民共和国公民，具有完全民事行为能力，子女、亲属现在或即将就读于本市公办义务教育学校；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具有较强的社会责任感，能充分听取、收集群众的意见并能够如实、客观地反映意见；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能依时出席听证会，就《听证方案》发表客观公正的意见和理由,并遵守听证会纪律和注意事项；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具备一定的文化素质以及语言表达能力；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同意公开必要的个人信息（在召开听证会的公告中，将公布参加人姓名、职业、工作单位）。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听证会参加人的权利和义务：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详细阅读各类听证资料，主动向有关学校代表、社会组织代表、政府主管部门了解与定价听证事项相关的情况；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广泛听取、收集学生家长代表、学校代表，并如实反映；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依时出席听证会，就定价听证方案发表客观、公正的意见和理由，并可以提出询问；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认真审阅听证笔录并签名确认；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保守国家秘密和商业秘密，遵守听证会纪律。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听证会参加人注意事项：</w:t>
      </w:r>
    </w:p>
    <w:p>
      <w:pPr>
        <w:numPr>
          <w:ilvl w:val="0"/>
          <w:numId w:val="4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听证会参加人应当亲自出席听证会，因客观原因确无法出席的，应当在听证会举行前5日内书面告知组织听证的政府价格主管部门，并提交对定价听证方案的书面意见。</w:t>
      </w:r>
    </w:p>
    <w:p>
      <w:pPr>
        <w:numPr>
          <w:ilvl w:val="0"/>
          <w:numId w:val="4"/>
        </w:numPr>
        <w:spacing w:line="480" w:lineRule="exact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听证会参加人应当认真审阅涉及本人的听证笔录，认为准确无误的，当场签字确认；认为有错误的，当场进行补充或者更正，并签字确认。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POSans R">
    <w:panose1 w:val="00020600040101010101"/>
    <w:charset w:val="86"/>
    <w:family w:val="auto"/>
    <w:pitch w:val="default"/>
    <w:sig w:usb0="A100027F" w:usb1="7A01785B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39364"/>
    <w:multiLevelType w:val="singleLevel"/>
    <w:tmpl w:val="A47393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7AB02F7"/>
    <w:multiLevelType w:val="singleLevel"/>
    <w:tmpl w:val="17AB02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C908A32"/>
    <w:multiLevelType w:val="singleLevel"/>
    <w:tmpl w:val="5C908A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2E82B5D"/>
    <w:multiLevelType w:val="singleLevel"/>
    <w:tmpl w:val="62E82B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TU0YmRhYzg1NDI3NzI3ZmQzODhlNGNmOTVjY2EifQ=="/>
  </w:docVars>
  <w:rsids>
    <w:rsidRoot w:val="00F01511"/>
    <w:rsid w:val="000139BC"/>
    <w:rsid w:val="0005091D"/>
    <w:rsid w:val="00060A18"/>
    <w:rsid w:val="000939C9"/>
    <w:rsid w:val="000B3D08"/>
    <w:rsid w:val="000D1FA6"/>
    <w:rsid w:val="001348DD"/>
    <w:rsid w:val="00135727"/>
    <w:rsid w:val="00165775"/>
    <w:rsid w:val="001C1535"/>
    <w:rsid w:val="001D2E4E"/>
    <w:rsid w:val="001E74D6"/>
    <w:rsid w:val="001F02CF"/>
    <w:rsid w:val="0023160C"/>
    <w:rsid w:val="00286C9D"/>
    <w:rsid w:val="002D1A9A"/>
    <w:rsid w:val="002D7623"/>
    <w:rsid w:val="00301A0D"/>
    <w:rsid w:val="00311732"/>
    <w:rsid w:val="0032406C"/>
    <w:rsid w:val="00341801"/>
    <w:rsid w:val="00426EA2"/>
    <w:rsid w:val="00480FC0"/>
    <w:rsid w:val="004A13F6"/>
    <w:rsid w:val="004E583D"/>
    <w:rsid w:val="004F4A0A"/>
    <w:rsid w:val="004F6314"/>
    <w:rsid w:val="005A575B"/>
    <w:rsid w:val="005D0523"/>
    <w:rsid w:val="00636B9B"/>
    <w:rsid w:val="00654443"/>
    <w:rsid w:val="006B4CBC"/>
    <w:rsid w:val="00786C8C"/>
    <w:rsid w:val="00803B85"/>
    <w:rsid w:val="008B754B"/>
    <w:rsid w:val="008C6CDB"/>
    <w:rsid w:val="00900D63"/>
    <w:rsid w:val="0092267F"/>
    <w:rsid w:val="00924E39"/>
    <w:rsid w:val="009A497E"/>
    <w:rsid w:val="009D4638"/>
    <w:rsid w:val="00A11F2E"/>
    <w:rsid w:val="00A25ABD"/>
    <w:rsid w:val="00A2717A"/>
    <w:rsid w:val="00A46A8F"/>
    <w:rsid w:val="00A60118"/>
    <w:rsid w:val="00B019E9"/>
    <w:rsid w:val="00B558C1"/>
    <w:rsid w:val="00C03610"/>
    <w:rsid w:val="00CA034C"/>
    <w:rsid w:val="00CA3C55"/>
    <w:rsid w:val="00CE15D3"/>
    <w:rsid w:val="00D90145"/>
    <w:rsid w:val="00DA3E4B"/>
    <w:rsid w:val="00DF4950"/>
    <w:rsid w:val="00DF7232"/>
    <w:rsid w:val="00E2497E"/>
    <w:rsid w:val="00E25FFB"/>
    <w:rsid w:val="00E52377"/>
    <w:rsid w:val="00E57FF7"/>
    <w:rsid w:val="00EB06F2"/>
    <w:rsid w:val="00EB0FE4"/>
    <w:rsid w:val="00EB2324"/>
    <w:rsid w:val="00ED29C4"/>
    <w:rsid w:val="00EE3B04"/>
    <w:rsid w:val="00EE7B06"/>
    <w:rsid w:val="00EF471C"/>
    <w:rsid w:val="00F01511"/>
    <w:rsid w:val="00F31760"/>
    <w:rsid w:val="00F559D7"/>
    <w:rsid w:val="00FB23E4"/>
    <w:rsid w:val="00FB65CA"/>
    <w:rsid w:val="00FE76E0"/>
    <w:rsid w:val="0C1A6F1A"/>
    <w:rsid w:val="21A264A2"/>
    <w:rsid w:val="25223C73"/>
    <w:rsid w:val="293D4CBB"/>
    <w:rsid w:val="30AC4B95"/>
    <w:rsid w:val="352430BE"/>
    <w:rsid w:val="37126EEB"/>
    <w:rsid w:val="40FC10DF"/>
    <w:rsid w:val="478D1F76"/>
    <w:rsid w:val="5A082B64"/>
    <w:rsid w:val="607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720"/>
    </w:pPr>
    <w:rPr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keda</Company>
  <Pages>2</Pages>
  <Words>606</Words>
  <Characters>607</Characters>
  <Lines>5</Lines>
  <Paragraphs>1</Paragraphs>
  <TotalTime>8</TotalTime>
  <ScaleCrop>false</ScaleCrop>
  <LinksUpToDate>false</LinksUpToDate>
  <CharactersWithSpaces>612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2015-11-12T08:44:00Z</dcterms:created>
  <dc:creator>user</dc:creator>
  <cp:lastModifiedBy>一八七二</cp:lastModifiedBy>
  <cp:lastPrinted>2022-06-14T06:23:00Z</cp:lastPrinted>
  <dcterms:modified xsi:type="dcterms:W3CDTF">2022-07-07T12:33:05Z</dcterms:modified>
  <dc:title>开价函〔2013〕号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DF4A51C3E0D64627B3805D6122328B71</vt:lpwstr>
  </property>
</Properties>
</file>