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D9" w:rsidRPr="004805AB" w:rsidRDefault="005134D9" w:rsidP="005134D9">
      <w:pPr>
        <w:ind w:firstLineChars="1850" w:firstLine="5920"/>
        <w:rPr>
          <w:rFonts w:hint="eastAsia"/>
          <w:sz w:val="32"/>
          <w:szCs w:val="32"/>
        </w:rPr>
      </w:pPr>
      <w:r w:rsidRPr="004805AB">
        <w:rPr>
          <w:rFonts w:hint="eastAsia"/>
          <w:sz w:val="32"/>
          <w:szCs w:val="32"/>
        </w:rPr>
        <w:t>编号：</w:t>
      </w:r>
    </w:p>
    <w:p w:rsidR="005134D9" w:rsidRDefault="005134D9" w:rsidP="005134D9">
      <w:pPr>
        <w:jc w:val="center"/>
        <w:rPr>
          <w:rFonts w:ascii="宋体" w:hAnsi="宋体" w:hint="eastAsia"/>
          <w:b/>
          <w:sz w:val="44"/>
          <w:szCs w:val="44"/>
        </w:rPr>
      </w:pPr>
    </w:p>
    <w:p w:rsidR="005134D9" w:rsidRPr="005C6B85" w:rsidRDefault="005134D9" w:rsidP="005134D9">
      <w:pPr>
        <w:jc w:val="center"/>
        <w:rPr>
          <w:rFonts w:ascii="宋体" w:hAnsi="宋体" w:hint="eastAsia"/>
          <w:b/>
          <w:sz w:val="72"/>
          <w:szCs w:val="72"/>
        </w:rPr>
      </w:pPr>
      <w:r w:rsidRPr="005C6B85">
        <w:rPr>
          <w:rFonts w:ascii="宋体" w:hAnsi="宋体" w:hint="eastAsia"/>
          <w:b/>
          <w:sz w:val="72"/>
          <w:szCs w:val="72"/>
        </w:rPr>
        <w:t>工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伤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认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定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申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请</w:t>
      </w:r>
      <w:r w:rsidRPr="000D1FEE">
        <w:rPr>
          <w:rFonts w:ascii="宋体" w:hAnsi="宋体" w:hint="eastAsia"/>
          <w:b/>
          <w:sz w:val="48"/>
          <w:szCs w:val="48"/>
        </w:rPr>
        <w:t xml:space="preserve"> </w:t>
      </w:r>
      <w:r w:rsidRPr="005C6B85">
        <w:rPr>
          <w:rFonts w:ascii="宋体" w:hAnsi="宋体" w:hint="eastAsia"/>
          <w:b/>
          <w:sz w:val="72"/>
          <w:szCs w:val="72"/>
        </w:rPr>
        <w:t>表</w:t>
      </w:r>
    </w:p>
    <w:p w:rsidR="005134D9" w:rsidRPr="000B5E5E" w:rsidRDefault="005134D9" w:rsidP="005134D9">
      <w:pPr>
        <w:rPr>
          <w:rFonts w:ascii="宋体" w:hAnsi="宋体" w:hint="eastAsia"/>
          <w:b/>
          <w:sz w:val="30"/>
          <w:szCs w:val="30"/>
        </w:rPr>
      </w:pPr>
    </w:p>
    <w:p w:rsidR="005134D9" w:rsidRPr="00AB11EC" w:rsidRDefault="005134D9" w:rsidP="005134D9">
      <w:pPr>
        <w:spacing w:line="1200" w:lineRule="atLeast"/>
        <w:ind w:firstLineChars="347" w:firstLine="1533"/>
        <w:rPr>
          <w:rFonts w:ascii="宋体" w:hAnsi="宋体" w:hint="eastAsia"/>
          <w:b/>
          <w:bCs/>
          <w:sz w:val="44"/>
          <w:szCs w:val="44"/>
        </w:rPr>
      </w:pPr>
      <w:r w:rsidRPr="00AB11EC">
        <w:rPr>
          <w:rFonts w:ascii="宋体" w:hAnsi="宋体" w:hint="eastAsia"/>
          <w:b/>
          <w:bCs/>
          <w:sz w:val="44"/>
          <w:szCs w:val="44"/>
        </w:rPr>
        <w:t>申请人：</w:t>
      </w:r>
    </w:p>
    <w:p w:rsidR="005134D9" w:rsidRPr="00AB11EC" w:rsidRDefault="005134D9" w:rsidP="005134D9">
      <w:pPr>
        <w:spacing w:line="1200" w:lineRule="atLeast"/>
        <w:ind w:firstLineChars="347" w:firstLine="1533"/>
        <w:rPr>
          <w:rFonts w:ascii="宋体" w:hAnsi="宋体" w:hint="eastAsia"/>
          <w:b/>
          <w:bCs/>
          <w:sz w:val="44"/>
          <w:szCs w:val="44"/>
        </w:rPr>
      </w:pPr>
      <w:r w:rsidRPr="00AB11EC">
        <w:rPr>
          <w:rFonts w:ascii="宋体" w:hAnsi="宋体" w:hint="eastAsia"/>
          <w:b/>
          <w:bCs/>
          <w:sz w:val="44"/>
          <w:szCs w:val="44"/>
        </w:rPr>
        <w:t>联系电话：</w:t>
      </w:r>
    </w:p>
    <w:p w:rsidR="005134D9" w:rsidRPr="00AB11EC" w:rsidRDefault="005134D9" w:rsidP="005134D9">
      <w:pPr>
        <w:spacing w:line="1200" w:lineRule="atLeast"/>
        <w:ind w:firstLineChars="347" w:firstLine="1533"/>
        <w:rPr>
          <w:rFonts w:ascii="宋体" w:hAnsi="宋体" w:hint="eastAsia"/>
          <w:b/>
          <w:bCs/>
          <w:sz w:val="44"/>
          <w:szCs w:val="44"/>
        </w:rPr>
      </w:pPr>
      <w:r w:rsidRPr="00AB11EC">
        <w:rPr>
          <w:rFonts w:ascii="宋体" w:hAnsi="宋体" w:hint="eastAsia"/>
          <w:b/>
          <w:bCs/>
          <w:sz w:val="44"/>
          <w:szCs w:val="44"/>
        </w:rPr>
        <w:t>受伤害职工：</w:t>
      </w:r>
    </w:p>
    <w:p w:rsidR="005134D9" w:rsidRPr="00AB11EC" w:rsidRDefault="005134D9" w:rsidP="005134D9">
      <w:pPr>
        <w:spacing w:line="1200" w:lineRule="atLeast"/>
        <w:ind w:firstLineChars="347" w:firstLine="1533"/>
        <w:rPr>
          <w:rFonts w:ascii="宋体" w:hAnsi="宋体" w:hint="eastAsia"/>
          <w:b/>
          <w:bCs/>
          <w:sz w:val="44"/>
          <w:szCs w:val="44"/>
        </w:rPr>
      </w:pPr>
      <w:r w:rsidRPr="00AB11EC">
        <w:rPr>
          <w:rFonts w:ascii="宋体" w:hAnsi="宋体" w:hint="eastAsia"/>
          <w:b/>
          <w:bCs/>
          <w:sz w:val="44"/>
          <w:szCs w:val="44"/>
        </w:rPr>
        <w:t>申请人与受伤害职工关系：</w:t>
      </w:r>
    </w:p>
    <w:p w:rsidR="005134D9" w:rsidRDefault="005134D9" w:rsidP="005134D9">
      <w:pPr>
        <w:spacing w:line="1200" w:lineRule="atLeast"/>
        <w:ind w:firstLineChars="347" w:firstLine="1533"/>
        <w:rPr>
          <w:rFonts w:ascii="宋体" w:hAnsi="宋体"/>
          <w:b/>
          <w:bCs/>
          <w:sz w:val="44"/>
          <w:szCs w:val="44"/>
        </w:rPr>
      </w:pPr>
      <w:r w:rsidRPr="00AB11EC">
        <w:rPr>
          <w:rFonts w:ascii="宋体" w:hAnsi="宋体" w:hint="eastAsia"/>
          <w:b/>
          <w:bCs/>
          <w:sz w:val="44"/>
          <w:szCs w:val="44"/>
        </w:rPr>
        <w:t>填表日期：</w:t>
      </w:r>
    </w:p>
    <w:p w:rsidR="005134D9" w:rsidRPr="005134D9" w:rsidRDefault="005134D9" w:rsidP="005134D9">
      <w:pPr>
        <w:widowControl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  <w:r w:rsidRPr="00EE3CEF">
        <w:rPr>
          <w:rFonts w:ascii="宋体" w:hAnsi="宋体" w:hint="eastAsia"/>
          <w:b/>
          <w:sz w:val="36"/>
          <w:szCs w:val="36"/>
        </w:rPr>
        <w:lastRenderedPageBreak/>
        <w:t xml:space="preserve">填 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E3CEF">
        <w:rPr>
          <w:rFonts w:ascii="宋体" w:hAnsi="宋体" w:hint="eastAsia"/>
          <w:b/>
          <w:sz w:val="36"/>
          <w:szCs w:val="36"/>
        </w:rPr>
        <w:t>表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E3CEF">
        <w:rPr>
          <w:rFonts w:ascii="宋体" w:hAnsi="宋体" w:hint="eastAsia"/>
          <w:b/>
          <w:sz w:val="36"/>
          <w:szCs w:val="36"/>
        </w:rPr>
        <w:t xml:space="preserve"> 说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EE3CEF">
        <w:rPr>
          <w:rFonts w:ascii="宋体" w:hAnsi="宋体" w:hint="eastAsia"/>
          <w:b/>
          <w:sz w:val="36"/>
          <w:szCs w:val="36"/>
        </w:rPr>
        <w:t xml:space="preserve"> 明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1、用</w:t>
      </w:r>
      <w:r>
        <w:rPr>
          <w:rFonts w:ascii="宋体" w:hAnsi="宋体" w:hint="eastAsia"/>
          <w:sz w:val="30"/>
          <w:szCs w:val="30"/>
        </w:rPr>
        <w:t>黑色</w:t>
      </w:r>
      <w:r w:rsidRPr="004805AB">
        <w:rPr>
          <w:rFonts w:ascii="宋体" w:hAnsi="宋体" w:hint="eastAsia"/>
          <w:sz w:val="30"/>
          <w:szCs w:val="30"/>
        </w:rPr>
        <w:t>钢笔或签字笔填写，字体工整清楚。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2、申请人为用人单位的，在名称处加盖单位公章。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3、受伤害部位一</w:t>
      </w:r>
      <w:proofErr w:type="gramStart"/>
      <w:r w:rsidRPr="004805AB">
        <w:rPr>
          <w:rFonts w:ascii="宋体" w:hAnsi="宋体" w:hint="eastAsia"/>
          <w:sz w:val="30"/>
          <w:szCs w:val="30"/>
        </w:rPr>
        <w:t>栏</w:t>
      </w:r>
      <w:r>
        <w:rPr>
          <w:rFonts w:ascii="宋体" w:hAnsi="宋体" w:hint="eastAsia"/>
          <w:sz w:val="30"/>
          <w:szCs w:val="30"/>
        </w:rPr>
        <w:t>按照</w:t>
      </w:r>
      <w:proofErr w:type="gramEnd"/>
      <w:r>
        <w:rPr>
          <w:rFonts w:ascii="宋体" w:hAnsi="宋体" w:hint="eastAsia"/>
          <w:sz w:val="30"/>
          <w:szCs w:val="30"/>
        </w:rPr>
        <w:t>医院诊断证明书</w:t>
      </w:r>
      <w:r w:rsidRPr="004805AB">
        <w:rPr>
          <w:rFonts w:ascii="宋体" w:hAnsi="宋体" w:hint="eastAsia"/>
          <w:sz w:val="30"/>
          <w:szCs w:val="30"/>
        </w:rPr>
        <w:t>填写受伤害的具体部位。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4、诊断时间一栏，职业病者，按职业病确诊时间填写；受伤或死亡的，按初诊时间填写。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有下列情形之一的，还应当分别提交相应证据：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（一）职工死亡的，提交死亡证明；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（二）在工作时间和工作场所内，因履行工作职责受到暴力等意外伤害的，提交公安部门的证明或者其他相关证明；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（三）因工外出期间，由于工作原因受到伤害或者发生事故下落不明的，提交公安部门的证明或者相关部门的证明；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（五）在工作时间和工作岗位，突发疾病死亡或者在48小时之内经抢救无效死亡的，提交医疗机构的抢救证明；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（六）在抢险救灾等维护国家利益、公共利益活动中受到伤害的，提交民政部门或者其他相关部门的证明；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（七）属于因战、因公负伤致残的转业、复员军人，旧伤复发的，提交《革命伤残军人证》及劳动能力鉴定机构对旧伤复发的确认。</w:t>
      </w:r>
    </w:p>
    <w:p w:rsidR="005134D9" w:rsidRPr="004805AB" w:rsidRDefault="005134D9" w:rsidP="005134D9">
      <w:pPr>
        <w:spacing w:line="40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7、受伤害职工或</w:t>
      </w:r>
      <w:r>
        <w:rPr>
          <w:rFonts w:ascii="宋体" w:hAnsi="宋体" w:hint="eastAsia"/>
          <w:sz w:val="30"/>
          <w:szCs w:val="30"/>
        </w:rPr>
        <w:t>其近</w:t>
      </w:r>
      <w:r w:rsidRPr="004805AB">
        <w:rPr>
          <w:rFonts w:ascii="宋体" w:hAnsi="宋体" w:hint="eastAsia"/>
          <w:sz w:val="30"/>
          <w:szCs w:val="30"/>
        </w:rPr>
        <w:t>亲属意见栏应写明是否同意申请工伤认定，以上所填内容是否真实。</w:t>
      </w:r>
    </w:p>
    <w:p w:rsidR="006D6BAB" w:rsidRDefault="005134D9" w:rsidP="006D6BAB">
      <w:pPr>
        <w:spacing w:line="400" w:lineRule="exact"/>
        <w:ind w:firstLineChars="200" w:firstLine="600"/>
        <w:rPr>
          <w:rFonts w:ascii="宋体" w:hAnsi="宋体"/>
          <w:sz w:val="30"/>
          <w:szCs w:val="30"/>
        </w:rPr>
      </w:pPr>
      <w:r w:rsidRPr="004805AB">
        <w:rPr>
          <w:rFonts w:ascii="宋体" w:hAnsi="宋体" w:hint="eastAsia"/>
          <w:sz w:val="30"/>
          <w:szCs w:val="30"/>
        </w:rPr>
        <w:t>8、用人单位意见栏，应签署是否同意申请工伤，所填情况是否属实，经办人签字并加盖单位公章。</w:t>
      </w:r>
    </w:p>
    <w:p w:rsidR="006D6BAB" w:rsidRDefault="006D6BAB"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tbl>
      <w:tblPr>
        <w:tblW w:w="9228" w:type="dxa"/>
        <w:jc w:val="center"/>
        <w:tblLayout w:type="fixed"/>
        <w:tblLook w:val="0000" w:firstRow="0" w:lastRow="0" w:firstColumn="0" w:lastColumn="0" w:noHBand="0" w:noVBand="0"/>
      </w:tblPr>
      <w:tblGrid>
        <w:gridCol w:w="11"/>
        <w:gridCol w:w="982"/>
        <w:gridCol w:w="141"/>
        <w:gridCol w:w="799"/>
        <w:gridCol w:w="1529"/>
        <w:gridCol w:w="294"/>
        <w:gridCol w:w="424"/>
        <w:gridCol w:w="857"/>
        <w:gridCol w:w="543"/>
        <w:gridCol w:w="1185"/>
        <w:gridCol w:w="639"/>
        <w:gridCol w:w="558"/>
        <w:gridCol w:w="1248"/>
        <w:gridCol w:w="18"/>
      </w:tblGrid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</w:rPr>
              <w:lastRenderedPageBreak/>
              <w:br w:type="page"/>
            </w: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职工姓名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性别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出生日期</w:t>
            </w:r>
          </w:p>
        </w:tc>
        <w:tc>
          <w:tcPr>
            <w:tcW w:w="24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>
              <w:rPr>
                <w:rFonts w:ascii="宋体" w:hAnsi="宋体" w:hint="eastAsia"/>
                <w:kern w:val="0"/>
                <w:sz w:val="28"/>
                <w:szCs w:val="22"/>
              </w:rPr>
              <w:t xml:space="preserve">     </w:t>
            </w: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年  月   日</w:t>
            </w: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身份证号码</w:t>
            </w:r>
          </w:p>
        </w:tc>
        <w:tc>
          <w:tcPr>
            <w:tcW w:w="3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联系电话</w:t>
            </w:r>
          </w:p>
        </w:tc>
        <w:tc>
          <w:tcPr>
            <w:tcW w:w="24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>
              <w:rPr>
                <w:rFonts w:ascii="宋体" w:hAnsi="宋体" w:hint="eastAsia"/>
                <w:sz w:val="28"/>
                <w:szCs w:val="22"/>
              </w:rPr>
              <w:t xml:space="preserve">  </w:t>
            </w: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家庭地址</w:t>
            </w:r>
          </w:p>
        </w:tc>
        <w:tc>
          <w:tcPr>
            <w:tcW w:w="48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 w:rightChars="-82" w:right="-172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邮政编码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>
              <w:rPr>
                <w:rFonts w:ascii="宋体" w:hAnsi="宋体" w:hint="eastAsia"/>
                <w:kern w:val="0"/>
                <w:sz w:val="28"/>
                <w:szCs w:val="22"/>
              </w:rPr>
              <w:t>联系</w:t>
            </w: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地址</w:t>
            </w:r>
          </w:p>
        </w:tc>
        <w:tc>
          <w:tcPr>
            <w:tcW w:w="48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 w:rightChars="-82" w:right="-172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邮政编码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工作单位</w:t>
            </w:r>
          </w:p>
        </w:tc>
        <w:tc>
          <w:tcPr>
            <w:tcW w:w="3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联系电话</w:t>
            </w:r>
          </w:p>
        </w:tc>
        <w:tc>
          <w:tcPr>
            <w:tcW w:w="24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单位地址</w:t>
            </w:r>
          </w:p>
        </w:tc>
        <w:tc>
          <w:tcPr>
            <w:tcW w:w="48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 w:rightChars="-82" w:right="-172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邮政编码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439"/>
          <w:jc w:val="center"/>
        </w:trPr>
        <w:tc>
          <w:tcPr>
            <w:tcW w:w="1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Default="006D6BAB" w:rsidP="00F2216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单位营业</w:t>
            </w:r>
          </w:p>
          <w:p w:rsidR="006D6BAB" w:rsidRPr="00EE3CEF" w:rsidRDefault="006D6BAB" w:rsidP="00F2216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执照号码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在场证人及其联系电话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529"/>
          <w:jc w:val="center"/>
        </w:trPr>
        <w:tc>
          <w:tcPr>
            <w:tcW w:w="1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职业、工种</w:t>
            </w:r>
          </w:p>
          <w:p w:rsidR="006D6BAB" w:rsidRPr="00EE3CEF" w:rsidRDefault="006D6BAB" w:rsidP="006D6BAB">
            <w:pPr>
              <w:spacing w:beforeLines="30" w:before="93" w:afterLines="30" w:after="93" w:line="0" w:lineRule="atLeast"/>
              <w:jc w:val="center"/>
              <w:rPr>
                <w:rFonts w:ascii="宋体" w:hAnsi="宋体" w:hint="eastAsia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2"/>
              </w:rPr>
              <w:t>或工作岗位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参加工作</w:t>
            </w:r>
          </w:p>
          <w:p w:rsidR="006D6BAB" w:rsidRPr="00EE3CEF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kern w:val="0"/>
                <w:sz w:val="28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事故时间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诊断时间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F22160">
            <w:pPr>
              <w:spacing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1321"/>
          <w:jc w:val="center"/>
        </w:trPr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受伤害部位</w:t>
            </w:r>
          </w:p>
        </w:tc>
        <w:tc>
          <w:tcPr>
            <w:tcW w:w="72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职业病名称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接触职业病</w:t>
            </w:r>
          </w:p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危害岗位</w:t>
            </w:r>
          </w:p>
        </w:tc>
        <w:tc>
          <w:tcPr>
            <w:tcW w:w="18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EE3CEF">
              <w:rPr>
                <w:rFonts w:ascii="宋体" w:hAnsi="宋体" w:hint="eastAsia"/>
                <w:sz w:val="28"/>
                <w:szCs w:val="28"/>
              </w:rPr>
              <w:t>接触职业病危害时间</w:t>
            </w:r>
          </w:p>
        </w:tc>
        <w:tc>
          <w:tcPr>
            <w:tcW w:w="18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6BAB" w:rsidRPr="00EE3CEF" w:rsidRDefault="006D6BAB" w:rsidP="006D6BAB">
            <w:pPr>
              <w:spacing w:beforeLines="30" w:before="93" w:afterLines="30" w:after="93" w:line="0" w:lineRule="atLeast"/>
              <w:ind w:left="-91"/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6BAB" w:rsidRPr="00EE3CEF" w:rsidTr="00F22160">
        <w:tblPrEx>
          <w:tblCellMar>
            <w:top w:w="0" w:type="dxa"/>
            <w:bottom w:w="0" w:type="dxa"/>
          </w:tblCellMar>
        </w:tblPrEx>
        <w:trPr>
          <w:trHeight w:val="5100"/>
          <w:jc w:val="center"/>
        </w:trPr>
        <w:tc>
          <w:tcPr>
            <w:tcW w:w="92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BAB" w:rsidRPr="00EE3CEF" w:rsidRDefault="006D6BAB" w:rsidP="006D6BAB">
            <w:pPr>
              <w:spacing w:beforeLines="50" w:before="156" w:line="0" w:lineRule="atLeast"/>
              <w:ind w:left="-91"/>
              <w:jc w:val="left"/>
              <w:rPr>
                <w:rFonts w:ascii="宋体" w:hAnsi="宋体" w:hint="eastAsia"/>
                <w:sz w:val="22"/>
                <w:szCs w:val="22"/>
              </w:rPr>
            </w:pPr>
            <w:r w:rsidRPr="00EE3CEF"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 w:rsidRPr="00EE3CEF">
              <w:rPr>
                <w:rFonts w:ascii="宋体" w:hAnsi="宋体" w:hint="eastAsia"/>
                <w:kern w:val="0"/>
                <w:sz w:val="28"/>
                <w:szCs w:val="22"/>
              </w:rPr>
              <w:t>受伤害经过简述（可附页）</w:t>
            </w:r>
            <w:r>
              <w:rPr>
                <w:rFonts w:ascii="宋体" w:hAnsi="宋体" w:hint="eastAsia"/>
                <w:kern w:val="0"/>
                <w:sz w:val="28"/>
                <w:szCs w:val="22"/>
              </w:rPr>
              <w:t>：</w:t>
            </w:r>
          </w:p>
        </w:tc>
      </w:tr>
      <w:tr w:rsidR="006D6BAB" w:rsidTr="00F2216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3562"/>
          <w:jc w:val="center"/>
        </w:trPr>
        <w:tc>
          <w:tcPr>
            <w:tcW w:w="9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BAB" w:rsidRDefault="006D6BAB" w:rsidP="00F22160">
            <w:pPr>
              <w:rPr>
                <w:sz w:val="30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br w:type="page"/>
            </w:r>
            <w:r>
              <w:rPr>
                <w:rFonts w:hint="eastAsia"/>
                <w:sz w:val="30"/>
              </w:rPr>
              <w:t>受伤害职工或</w:t>
            </w:r>
            <w:r>
              <w:rPr>
                <w:rFonts w:ascii="宋体" w:hAnsi="宋体" w:hint="eastAsia"/>
                <w:sz w:val="30"/>
                <w:szCs w:val="30"/>
              </w:rPr>
              <w:t>其近</w:t>
            </w:r>
            <w:r>
              <w:rPr>
                <w:rFonts w:hint="eastAsia"/>
                <w:sz w:val="30"/>
              </w:rPr>
              <w:t>亲属意见：</w:t>
            </w:r>
          </w:p>
          <w:p w:rsidR="006D6BAB" w:rsidRDefault="006D6BAB" w:rsidP="00F22160">
            <w:pPr>
              <w:spacing w:line="0" w:lineRule="atLeast"/>
              <w:jc w:val="left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-709930</wp:posOffset>
                      </wp:positionV>
                      <wp:extent cx="5143500" cy="349885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6BAB" w:rsidRDefault="006D6BAB" w:rsidP="006D6B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7.15pt;margin-top:-55.9pt;width:40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" filled="f" stroked="f">
                      <v:textbox>
                        <w:txbxContent>
                          <w:p w:rsidR="006D6BAB" w:rsidRDefault="006D6BAB" w:rsidP="006D6BAB"/>
                        </w:txbxContent>
                      </v:textbox>
                    </v:shape>
                  </w:pict>
                </mc:Fallback>
              </mc:AlternateContent>
            </w: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签字</w:t>
            </w:r>
          </w:p>
          <w:p w:rsidR="006D6BAB" w:rsidRDefault="006D6BAB" w:rsidP="00F22160">
            <w:pPr>
              <w:spacing w:line="0" w:lineRule="atLeast"/>
              <w:ind w:left="-90"/>
              <w:jc w:val="center"/>
              <w:rPr>
                <w:rFonts w:ascii="宋体" w:hAnsi="宋体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年   月    日</w:t>
            </w:r>
          </w:p>
        </w:tc>
      </w:tr>
      <w:tr w:rsidR="006D6BAB" w:rsidTr="00F2216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3554"/>
          <w:jc w:val="center"/>
        </w:trPr>
        <w:tc>
          <w:tcPr>
            <w:tcW w:w="92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BAB" w:rsidRDefault="006D6BAB" w:rsidP="006D6BAB">
            <w:pPr>
              <w:spacing w:beforeLines="30" w:before="93" w:line="0" w:lineRule="atLeast"/>
              <w:ind w:leftChars="-28" w:left="-59" w:firstLineChars="100" w:firstLine="278"/>
              <w:jc w:val="left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用人单位意见：</w:t>
            </w: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            经办人签字</w:t>
            </w: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                （公章）</w:t>
            </w: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             年   月    日</w:t>
            </w:r>
          </w:p>
        </w:tc>
      </w:tr>
      <w:tr w:rsidR="006D6BAB" w:rsidTr="00F2216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4348"/>
          <w:jc w:val="center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BAB" w:rsidRDefault="006D6BAB" w:rsidP="00F22160">
            <w:pPr>
              <w:spacing w:line="0" w:lineRule="atLeast"/>
              <w:jc w:val="center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社会</w:t>
            </w:r>
          </w:p>
          <w:p w:rsidR="006D6BAB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保险</w:t>
            </w:r>
          </w:p>
          <w:p w:rsidR="006D6BAB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行政</w:t>
            </w:r>
          </w:p>
          <w:p w:rsidR="006D6BAB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部门</w:t>
            </w:r>
          </w:p>
          <w:p w:rsidR="006D6BAB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审查</w:t>
            </w:r>
          </w:p>
          <w:p w:rsidR="006D6BAB" w:rsidRDefault="006D6BAB" w:rsidP="00F22160">
            <w:pPr>
              <w:spacing w:line="0" w:lineRule="atLeast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资料</w:t>
            </w:r>
          </w:p>
          <w:p w:rsidR="006D6BAB" w:rsidRDefault="006D6BAB" w:rsidP="00F22160">
            <w:pPr>
              <w:spacing w:line="0" w:lineRule="atLeast"/>
              <w:ind w:left="-90"/>
              <w:jc w:val="center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受理</w:t>
            </w:r>
          </w:p>
          <w:p w:rsidR="006D6BAB" w:rsidRDefault="006D6BAB" w:rsidP="00F22160">
            <w:pPr>
              <w:spacing w:line="0" w:lineRule="atLeast"/>
              <w:ind w:left="-90"/>
              <w:jc w:val="center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意见</w:t>
            </w:r>
          </w:p>
        </w:tc>
        <w:tc>
          <w:tcPr>
            <w:tcW w:w="8076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D6BAB" w:rsidRDefault="006D6BAB" w:rsidP="00F22160">
            <w:pPr>
              <w:widowControl/>
              <w:jc w:val="left"/>
              <w:rPr>
                <w:rFonts w:ascii="宋体" w:hAnsi="宋体"/>
                <w:sz w:val="28"/>
                <w:szCs w:val="22"/>
              </w:rPr>
            </w:pPr>
          </w:p>
          <w:p w:rsidR="006D6BAB" w:rsidRDefault="006D6BAB" w:rsidP="00F22160">
            <w:pPr>
              <w:widowControl/>
              <w:jc w:val="left"/>
              <w:rPr>
                <w:rFonts w:ascii="宋体" w:hAnsi="宋体" w:hint="eastAsia"/>
                <w:sz w:val="28"/>
                <w:szCs w:val="22"/>
              </w:rPr>
            </w:pPr>
          </w:p>
          <w:p w:rsidR="006D6BAB" w:rsidRDefault="006D6BAB" w:rsidP="00F22160">
            <w:pPr>
              <w:widowControl/>
              <w:jc w:val="left"/>
              <w:rPr>
                <w:rFonts w:ascii="宋体" w:hAnsi="宋体" w:hint="eastAsia"/>
                <w:sz w:val="28"/>
                <w:szCs w:val="22"/>
              </w:rPr>
            </w:pPr>
          </w:p>
          <w:p w:rsidR="006D6BAB" w:rsidRDefault="006D6BAB" w:rsidP="006D6BAB">
            <w:pPr>
              <w:spacing w:beforeLines="50" w:before="156" w:line="0" w:lineRule="atLeast"/>
              <w:jc w:val="left"/>
              <w:rPr>
                <w:rFonts w:ascii="宋体" w:hAnsi="宋体" w:hint="eastAsia"/>
                <w:sz w:val="28"/>
                <w:szCs w:val="22"/>
              </w:rPr>
            </w:pPr>
          </w:p>
          <w:p w:rsidR="006D6BAB" w:rsidRDefault="006D6BAB" w:rsidP="006D6BAB">
            <w:pPr>
              <w:spacing w:beforeLines="50" w:before="156" w:line="0" w:lineRule="atLeast"/>
              <w:jc w:val="left"/>
              <w:rPr>
                <w:rFonts w:ascii="宋体" w:hAnsi="宋体" w:hint="eastAsia"/>
                <w:sz w:val="28"/>
                <w:szCs w:val="22"/>
              </w:rPr>
            </w:pPr>
          </w:p>
          <w:p w:rsidR="006D6BAB" w:rsidRDefault="006D6BAB" w:rsidP="00F22160">
            <w:pPr>
              <w:spacing w:line="0" w:lineRule="atLeast"/>
              <w:ind w:left="-90"/>
              <w:jc w:val="left"/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       （公章）</w:t>
            </w:r>
          </w:p>
          <w:p w:rsidR="006D6BAB" w:rsidRDefault="006D6BAB" w:rsidP="006D6BAB">
            <w:pPr>
              <w:spacing w:beforeLines="50" w:before="156" w:line="0" w:lineRule="atLeast"/>
              <w:jc w:val="left"/>
              <w:rPr>
                <w:rFonts w:ascii="宋体" w:hAnsi="宋体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 xml:space="preserve">                               年   月    日</w:t>
            </w:r>
          </w:p>
        </w:tc>
      </w:tr>
      <w:tr w:rsidR="006D6BAB" w:rsidTr="00F2216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796"/>
          <w:jc w:val="center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6BAB" w:rsidRDefault="006D6BAB" w:rsidP="006D6BAB">
            <w:pPr>
              <w:spacing w:beforeLines="50" w:before="156" w:line="0" w:lineRule="atLeast"/>
              <w:ind w:firstLineChars="50" w:firstLine="139"/>
              <w:jc w:val="center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spacing w:val="-1"/>
                <w:kern w:val="0"/>
                <w:sz w:val="28"/>
                <w:szCs w:val="22"/>
              </w:rPr>
              <w:t>备注</w:t>
            </w:r>
          </w:p>
        </w:tc>
        <w:tc>
          <w:tcPr>
            <w:tcW w:w="8076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6BAB" w:rsidRDefault="006D6BAB" w:rsidP="006D6BAB">
            <w:pPr>
              <w:spacing w:beforeLines="50" w:before="156" w:line="0" w:lineRule="atLeast"/>
              <w:ind w:firstLineChars="1964" w:firstLine="5460"/>
              <w:jc w:val="left"/>
              <w:rPr>
                <w:rFonts w:ascii="宋体" w:hAnsi="宋体"/>
                <w:spacing w:val="-1"/>
                <w:kern w:val="0"/>
                <w:sz w:val="28"/>
                <w:szCs w:val="22"/>
              </w:rPr>
            </w:pPr>
          </w:p>
        </w:tc>
      </w:tr>
    </w:tbl>
    <w:p w:rsidR="00C6797A" w:rsidRDefault="00C6797A">
      <w:bookmarkStart w:id="0" w:name="_GoBack"/>
      <w:bookmarkEnd w:id="0"/>
    </w:p>
    <w:sectPr w:rsidR="00C6797A" w:rsidSect="006D6BA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83" w:rsidRDefault="00FA4983" w:rsidP="005134D9">
      <w:r>
        <w:separator/>
      </w:r>
    </w:p>
  </w:endnote>
  <w:endnote w:type="continuationSeparator" w:id="0">
    <w:p w:rsidR="00FA4983" w:rsidRDefault="00FA4983" w:rsidP="0051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83" w:rsidRDefault="00FA4983" w:rsidP="005134D9">
      <w:r>
        <w:separator/>
      </w:r>
    </w:p>
  </w:footnote>
  <w:footnote w:type="continuationSeparator" w:id="0">
    <w:p w:rsidR="00FA4983" w:rsidRDefault="00FA4983" w:rsidP="0051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60"/>
    <w:rsid w:val="00292760"/>
    <w:rsid w:val="005134D9"/>
    <w:rsid w:val="006D6BAB"/>
    <w:rsid w:val="009632B8"/>
    <w:rsid w:val="00C6797A"/>
    <w:rsid w:val="00F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4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4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4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1229</Characters>
  <Application>Microsoft Office Word</Application>
  <DocSecurity>0</DocSecurity>
  <Lines>10</Lines>
  <Paragraphs>2</Paragraphs>
  <ScaleCrop>false</ScaleCrop>
  <Company>Chinese ORG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2014-10-23T03:14:00Z</dcterms:created>
  <dcterms:modified xsi:type="dcterms:W3CDTF">2014-10-23T03:18:00Z</dcterms:modified>
</cp:coreProperties>
</file>