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1" w:line="360" w:lineRule="auto"/>
        <w:ind w:left="0" w:right="0"/>
        <w:jc w:val="both"/>
        <w:outlineLvl w:val="0"/>
        <w:rPr>
          <w:rFonts w:hint="eastAsia" w:ascii="仿宋_GB2312" w:hAnsi="宋体" w:eastAsia="仿宋_GB2312" w:cs="Times New Roman"/>
          <w:bCs/>
          <w:sz w:val="32"/>
          <w:szCs w:val="32"/>
          <w:lang w:val="en-US"/>
        </w:rPr>
      </w:pPr>
      <w:bookmarkStart w:id="0" w:name="_Toc9573"/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1" w:line="360" w:lineRule="auto"/>
        <w:ind w:left="0" w:right="0"/>
        <w:jc w:val="center"/>
        <w:outlineLvl w:val="0"/>
        <w:rPr>
          <w:rFonts w:hint="eastAsia" w:ascii="仿宋_GB2312" w:hAnsi="宋体" w:eastAsia="仿宋_GB2312" w:cs="Times New Roman"/>
          <w:b/>
          <w:bCs w:val="0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  <w:lang w:val="en-US" w:eastAsia="zh-CN" w:bidi="ar"/>
        </w:rPr>
        <w:t>投标人基本情况表</w:t>
      </w:r>
      <w:bookmarkEnd w:id="0"/>
    </w:p>
    <w:tbl>
      <w:tblPr>
        <w:tblStyle w:val="2"/>
        <w:tblpPr w:leftFromText="180" w:rightFromText="180" w:vertAnchor="text" w:tblpX="-931" w:tblpY="386"/>
        <w:tblW w:w="10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1962"/>
        <w:gridCol w:w="3119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投标人全称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主要业务范围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法定代表人姓名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投标人地址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传真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 w:bidi="ar"/>
              </w:rPr>
              <w:t>成立日期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10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组织机构简介：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/>
              </w:rPr>
            </w:pPr>
            <w:bookmarkStart w:id="2" w:name="_GoBack"/>
            <w:bookmarkEnd w:id="2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16" w:firstLineChars="200"/>
              <w:jc w:val="both"/>
              <w:rPr>
                <w:rFonts w:hint="eastAsia" w:ascii="仿宋_GB2312" w:hAnsi="宋体" w:eastAsia="仿宋_GB2312" w:cs="仿宋_GB2312"/>
                <w:spacing w:val="14"/>
                <w:kern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宋体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"/>
        </w:rPr>
        <w:t>投标人：</w:t>
      </w:r>
      <w:r>
        <w:rPr>
          <w:rFonts w:hint="eastAsia" w:ascii="仿宋_GB2312" w:hAnsi="宋体" w:eastAsia="仿宋_GB2312" w:cs="宋体"/>
          <w:spacing w:val="14"/>
          <w:kern w:val="0"/>
          <w:sz w:val="28"/>
          <w:szCs w:val="28"/>
          <w:u w:val="single"/>
          <w:lang w:val="en-US" w:eastAsia="zh-CN" w:bidi="ar"/>
        </w:rPr>
        <w:t>（单位全称）（盖章）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outlineLvl w:val="0"/>
        <w:rPr>
          <w:rFonts w:hint="eastAsia" w:ascii="仿宋_GB2312" w:hAnsi="宋体" w:eastAsia="仿宋_GB2312" w:cs="宋体"/>
          <w:sz w:val="28"/>
          <w:szCs w:val="28"/>
          <w:lang w:val="en-US"/>
        </w:rPr>
      </w:pPr>
      <w:bookmarkStart w:id="1" w:name="_Toc14783"/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"/>
        </w:rPr>
        <w:t>日期：     年  月  日</w:t>
      </w:r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outlineLvl w:val="0"/>
        <w:rPr>
          <w:rFonts w:hint="eastAsia" w:ascii="仿宋_GB2312" w:hAnsi="宋体" w:eastAsia="仿宋_GB2312" w:cs="宋体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"/>
        </w:rPr>
        <w:t>联系人：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outlineLvl w:val="0"/>
        <w:rPr>
          <w:rFonts w:hint="eastAsia" w:ascii="仿宋_GB2312" w:hAnsi="宋体" w:eastAsia="仿宋_GB2312" w:cs="宋体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"/>
        </w:rPr>
        <w:t>联系电话（手机号码）：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BD036"/>
    <w:rsid w:val="008E23C3"/>
    <w:rsid w:val="434B44FD"/>
    <w:rsid w:val="9FFBD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2020-03-17T09:33:00Z</dcterms:created>
  <dc:creator>yuxi</dc:creator>
  <cp:lastModifiedBy>小零</cp:lastModifiedBy>
  <dcterms:modified xsi:type="dcterms:W3CDTF">2021-10-28T00:56:59Z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AE81DF2581D441DDAE0476BBFDCA037D</vt:lpwstr>
  </property>
</Properties>
</file>